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97" w:rsidRDefault="001D5801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采购需求</w:t>
      </w:r>
    </w:p>
    <w:p w:rsidR="005C7697" w:rsidRPr="0030180A" w:rsidRDefault="001D5801">
      <w:pPr>
        <w:spacing w:line="360" w:lineRule="auto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一</w:t>
      </w:r>
      <w:r w:rsidRPr="0030180A">
        <w:rPr>
          <w:rFonts w:ascii="宋体" w:hAnsi="宋体" w:cs="宋体" w:hint="eastAsia"/>
          <w:b/>
          <w:bCs/>
          <w:color w:val="000000"/>
          <w:sz w:val="30"/>
          <w:szCs w:val="30"/>
        </w:rPr>
        <w:t>、商务要求</w:t>
      </w:r>
      <w:r w:rsidRPr="0030180A">
        <w:rPr>
          <w:rFonts w:ascii="宋体" w:hAnsi="宋体" w:cs="宋体" w:hint="eastAsia"/>
          <w:b/>
          <w:bCs/>
          <w:color w:val="000000"/>
          <w:sz w:val="32"/>
          <w:szCs w:val="32"/>
        </w:rPr>
        <w:t xml:space="preserve"> </w:t>
      </w:r>
    </w:p>
    <w:p w:rsidR="005C7697" w:rsidRPr="0030180A" w:rsidRDefault="001D5801">
      <w:pPr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 w:rsidRPr="0030180A">
        <w:rPr>
          <w:rFonts w:ascii="宋体" w:hAnsi="宋体" w:cs="宋体" w:hint="eastAsia"/>
          <w:b/>
          <w:bCs/>
          <w:color w:val="000000"/>
          <w:sz w:val="24"/>
        </w:rPr>
        <w:t>1、服务提供时间及地点</w:t>
      </w:r>
    </w:p>
    <w:p w:rsidR="00FD59EE" w:rsidRDefault="001D5801" w:rsidP="00FD59EE">
      <w:pPr>
        <w:spacing w:line="360" w:lineRule="auto"/>
        <w:ind w:firstLine="480"/>
        <w:rPr>
          <w:rFonts w:ascii="宋体" w:hAnsi="宋体" w:cs="宋体" w:hint="eastAsia"/>
          <w:color w:val="000000"/>
          <w:sz w:val="24"/>
        </w:rPr>
      </w:pPr>
      <w:r w:rsidRPr="0030180A">
        <w:rPr>
          <w:rFonts w:ascii="宋体" w:hAnsi="宋体" w:cs="宋体" w:hint="eastAsia"/>
          <w:color w:val="000000"/>
          <w:sz w:val="24"/>
        </w:rPr>
        <w:t>提供时间：</w:t>
      </w:r>
      <w:r w:rsidR="00FD59EE">
        <w:rPr>
          <w:rFonts w:ascii="宋体" w:hAnsi="宋体" w:cs="宋体" w:hint="eastAsia"/>
          <w:color w:val="000000"/>
          <w:sz w:val="24"/>
        </w:rPr>
        <w:t>2024年6月份，具体按学院规定时间</w:t>
      </w:r>
      <w:r w:rsidR="00FD59EE" w:rsidRPr="0030180A">
        <w:rPr>
          <w:rFonts w:ascii="宋体" w:hAnsi="宋体" w:cs="宋体" w:hint="eastAsia"/>
          <w:color w:val="000000"/>
          <w:sz w:val="24"/>
        </w:rPr>
        <w:t>。</w:t>
      </w:r>
    </w:p>
    <w:p w:rsidR="005C7697" w:rsidRPr="0030180A" w:rsidRDefault="001D5801" w:rsidP="00FD59EE">
      <w:pPr>
        <w:spacing w:line="360" w:lineRule="auto"/>
        <w:ind w:firstLine="480"/>
        <w:rPr>
          <w:rFonts w:ascii="宋体" w:hAnsi="宋体" w:cs="宋体"/>
          <w:color w:val="000000"/>
          <w:sz w:val="24"/>
        </w:rPr>
      </w:pPr>
      <w:r w:rsidRPr="0030180A">
        <w:rPr>
          <w:rFonts w:ascii="宋体" w:hAnsi="宋体" w:cs="宋体" w:hint="eastAsia"/>
          <w:color w:val="000000"/>
          <w:sz w:val="24"/>
        </w:rPr>
        <w:t>提供地点：</w:t>
      </w:r>
      <w:r w:rsidR="0030180A" w:rsidRPr="0030180A">
        <w:rPr>
          <w:rFonts w:ascii="宋体" w:hAnsi="宋体" w:cs="宋体" w:hint="eastAsia"/>
          <w:color w:val="000000"/>
          <w:sz w:val="24"/>
        </w:rPr>
        <w:t>山东省</w:t>
      </w:r>
      <w:r>
        <w:rPr>
          <w:rFonts w:ascii="宋体" w:hAnsi="宋体" w:cs="宋体" w:hint="eastAsia"/>
          <w:color w:val="000000"/>
          <w:sz w:val="24"/>
        </w:rPr>
        <w:t>济南市、山东省有关高中</w:t>
      </w:r>
    </w:p>
    <w:p w:rsidR="005C7697" w:rsidRPr="0030180A" w:rsidRDefault="001D5801">
      <w:pPr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 w:rsidRPr="0030180A">
        <w:rPr>
          <w:rFonts w:ascii="宋体" w:hAnsi="宋体" w:cs="宋体" w:hint="eastAsia"/>
          <w:b/>
          <w:bCs/>
          <w:color w:val="000000"/>
          <w:sz w:val="24"/>
        </w:rPr>
        <w:t>2、 支付期次设置：</w:t>
      </w:r>
      <w:bookmarkStart w:id="0" w:name="_GoBack"/>
      <w:bookmarkEnd w:id="0"/>
    </w:p>
    <w:p w:rsidR="005C7697" w:rsidRPr="0030180A" w:rsidRDefault="001D5801">
      <w:pPr>
        <w:spacing w:line="360" w:lineRule="auto"/>
        <w:rPr>
          <w:rFonts w:ascii="宋体" w:hAnsi="宋体" w:cs="宋体"/>
          <w:color w:val="000000"/>
          <w:sz w:val="24"/>
        </w:rPr>
      </w:pPr>
      <w:r w:rsidRPr="0030180A">
        <w:rPr>
          <w:rFonts w:ascii="宋体" w:hAnsi="宋体" w:cs="宋体" w:hint="eastAsia"/>
          <w:color w:val="000000"/>
          <w:sz w:val="24"/>
        </w:rPr>
        <w:tab/>
        <w:t>支付期次: 供货完毕</w:t>
      </w:r>
      <w:r w:rsidRPr="0030180A">
        <w:rPr>
          <w:rFonts w:ascii="宋体" w:hAnsi="宋体" w:cs="宋体"/>
          <w:sz w:val="24"/>
        </w:rPr>
        <w:t>且验收合格后，一次付清。</w:t>
      </w:r>
    </w:p>
    <w:p w:rsidR="005C7697" w:rsidRPr="0030180A" w:rsidRDefault="001D5801">
      <w:pPr>
        <w:spacing w:line="360" w:lineRule="auto"/>
        <w:ind w:firstLine="420"/>
        <w:rPr>
          <w:rFonts w:ascii="宋体" w:hAnsi="宋体" w:cs="宋体"/>
          <w:color w:val="000000"/>
          <w:sz w:val="24"/>
        </w:rPr>
      </w:pPr>
      <w:r w:rsidRPr="0030180A">
        <w:rPr>
          <w:rFonts w:ascii="宋体" w:hAnsi="宋体" w:cs="宋体" w:hint="eastAsia"/>
          <w:color w:val="000000"/>
          <w:sz w:val="24"/>
        </w:rPr>
        <w:t>支付比例：供货完毕</w:t>
      </w:r>
      <w:r w:rsidRPr="0030180A">
        <w:rPr>
          <w:rFonts w:ascii="宋体" w:hAnsi="宋体" w:cs="宋体"/>
          <w:sz w:val="24"/>
        </w:rPr>
        <w:t>且验收合格后，一次付清。</w:t>
      </w:r>
      <w:r w:rsidRPr="0030180A">
        <w:rPr>
          <w:rFonts w:ascii="宋体" w:hAnsi="宋体" w:cs="宋体" w:hint="eastAsia"/>
          <w:color w:val="000000"/>
          <w:sz w:val="24"/>
        </w:rPr>
        <w:t xml:space="preserve">   </w:t>
      </w:r>
    </w:p>
    <w:p w:rsidR="005C7697" w:rsidRPr="0030180A" w:rsidRDefault="001D5801">
      <w:pPr>
        <w:spacing w:line="360" w:lineRule="auto"/>
        <w:ind w:firstLine="420"/>
        <w:rPr>
          <w:rFonts w:ascii="宋体" w:hAnsi="宋体" w:cs="宋体"/>
          <w:color w:val="000000"/>
          <w:sz w:val="24"/>
        </w:rPr>
      </w:pPr>
      <w:r w:rsidRPr="0030180A">
        <w:rPr>
          <w:rFonts w:ascii="宋体" w:hAnsi="宋体" w:cs="宋体" w:hint="eastAsia"/>
          <w:color w:val="000000"/>
          <w:sz w:val="24"/>
        </w:rPr>
        <w:t xml:space="preserve">支付说明：成交供应商按要求提供发票。 </w:t>
      </w:r>
    </w:p>
    <w:p w:rsidR="005C7697" w:rsidRPr="0030180A" w:rsidRDefault="001D5801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 w:rsidRPr="0030180A">
        <w:rPr>
          <w:rFonts w:ascii="宋体" w:hAnsi="宋体" w:cs="宋体" w:hint="eastAsia"/>
          <w:b/>
          <w:bCs/>
          <w:color w:val="000000"/>
          <w:sz w:val="24"/>
        </w:rPr>
        <w:t>验收要求设置</w:t>
      </w:r>
    </w:p>
    <w:p w:rsidR="005C7697" w:rsidRPr="0030180A" w:rsidRDefault="001D5801">
      <w:pPr>
        <w:spacing w:line="360" w:lineRule="auto"/>
        <w:ind w:firstLine="420"/>
        <w:rPr>
          <w:rFonts w:ascii="宋体" w:hAnsi="宋体" w:cs="宋体"/>
          <w:color w:val="000000"/>
          <w:sz w:val="24"/>
        </w:rPr>
      </w:pPr>
      <w:r w:rsidRPr="0030180A">
        <w:rPr>
          <w:rFonts w:ascii="宋体" w:hAnsi="宋体" w:cs="宋体" w:hint="eastAsia"/>
          <w:color w:val="000000"/>
          <w:sz w:val="24"/>
        </w:rPr>
        <w:t>验收批次</w:t>
      </w:r>
    </w:p>
    <w:p w:rsidR="005C7697" w:rsidRPr="0030180A" w:rsidRDefault="001D5801">
      <w:pPr>
        <w:spacing w:line="360" w:lineRule="auto"/>
        <w:rPr>
          <w:rFonts w:ascii="宋体" w:hAnsi="宋体" w:cs="宋体"/>
          <w:color w:val="000000"/>
          <w:sz w:val="24"/>
        </w:rPr>
      </w:pPr>
      <w:r w:rsidRPr="0030180A">
        <w:rPr>
          <w:rFonts w:ascii="宋体" w:hAnsi="宋体" w:cs="宋体" w:hint="eastAsia"/>
          <w:color w:val="000000"/>
          <w:sz w:val="24"/>
        </w:rPr>
        <w:tab/>
        <w:t>1）成交供应商在交货及验收活动中必须遵守采购人的有关规定。</w:t>
      </w:r>
    </w:p>
    <w:p w:rsidR="005C7697" w:rsidRPr="0030180A" w:rsidRDefault="001D5801">
      <w:pPr>
        <w:spacing w:line="360" w:lineRule="auto"/>
        <w:ind w:firstLine="420"/>
        <w:rPr>
          <w:rFonts w:ascii="宋体" w:hAnsi="宋体" w:cs="宋体"/>
          <w:color w:val="000000"/>
          <w:sz w:val="24"/>
        </w:rPr>
      </w:pPr>
      <w:r w:rsidRPr="0030180A">
        <w:rPr>
          <w:rFonts w:ascii="宋体" w:hAnsi="宋体" w:cs="宋体" w:hint="eastAsia"/>
          <w:color w:val="000000"/>
          <w:sz w:val="24"/>
        </w:rPr>
        <w:t>2)成交供应商负责本次服务，由采购人严格按照询价采购文件、响应文件及答疑记录进行验收。</w:t>
      </w:r>
    </w:p>
    <w:p w:rsidR="005C7697" w:rsidRPr="0030180A" w:rsidRDefault="001D5801">
      <w:pPr>
        <w:spacing w:line="360" w:lineRule="auto"/>
        <w:ind w:firstLine="420"/>
        <w:rPr>
          <w:rFonts w:ascii="宋体" w:hAnsi="宋体" w:cs="宋体"/>
          <w:color w:val="000000"/>
          <w:sz w:val="24"/>
        </w:rPr>
      </w:pPr>
      <w:r w:rsidRPr="0030180A">
        <w:rPr>
          <w:rFonts w:ascii="宋体" w:hAnsi="宋体" w:cs="宋体" w:hint="eastAsia"/>
          <w:color w:val="000000"/>
          <w:sz w:val="24"/>
        </w:rPr>
        <w:t xml:space="preserve">验收要求 </w:t>
      </w:r>
    </w:p>
    <w:p w:rsidR="005C7697" w:rsidRDefault="001D5801">
      <w:pPr>
        <w:spacing w:line="360" w:lineRule="auto"/>
        <w:ind w:firstLine="420"/>
        <w:rPr>
          <w:rFonts w:ascii="宋体" w:hAnsi="宋体" w:cs="宋体"/>
          <w:color w:val="000000"/>
          <w:sz w:val="24"/>
        </w:rPr>
      </w:pPr>
      <w:r w:rsidRPr="0030180A">
        <w:rPr>
          <w:rFonts w:ascii="宋体" w:hAnsi="宋体" w:cs="宋体" w:hint="eastAsia"/>
          <w:color w:val="000000"/>
          <w:sz w:val="24"/>
        </w:rPr>
        <w:t>1)最终验收：在收到使用部门书面验收通知后，由采购人尽快组</w:t>
      </w:r>
      <w:r>
        <w:rPr>
          <w:rFonts w:ascii="宋体" w:hAnsi="宋体" w:cs="宋体" w:hint="eastAsia"/>
          <w:color w:val="000000"/>
          <w:sz w:val="24"/>
        </w:rPr>
        <w:t xml:space="preserve">织相关人员依照相关标准、规范、要求、合同及有关附件要求进行验收。          </w:t>
      </w:r>
    </w:p>
    <w:p w:rsidR="005C7697" w:rsidRDefault="001D5801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</w:t>
      </w:r>
    </w:p>
    <w:p w:rsidR="005C7697" w:rsidRPr="003D6F40" w:rsidRDefault="001D5801" w:rsidP="003D6F40">
      <w:pPr>
        <w:spacing w:line="360" w:lineRule="auto"/>
        <w:rPr>
          <w:rFonts w:ascii="宋体" w:hAnsi="宋体" w:cs="宋体"/>
          <w:b/>
          <w:color w:val="000000"/>
          <w:sz w:val="24"/>
        </w:rPr>
      </w:pPr>
      <w:r w:rsidRPr="003D6F40">
        <w:rPr>
          <w:rFonts w:ascii="宋体" w:hAnsi="宋体" w:cs="宋体" w:hint="eastAsia"/>
          <w:b/>
          <w:color w:val="000000"/>
          <w:sz w:val="24"/>
        </w:rPr>
        <w:t>二、服务要求</w:t>
      </w:r>
    </w:p>
    <w:p w:rsidR="001D5801" w:rsidRDefault="001D5801" w:rsidP="001D5801">
      <w:pPr>
        <w:spacing w:line="360" w:lineRule="auto"/>
        <w:ind w:firstLineChars="200" w:firstLine="643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1、招生访谈电视直播</w:t>
      </w:r>
    </w:p>
    <w:p w:rsidR="001D5801" w:rsidRDefault="001D5801" w:rsidP="001D5801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为学校提供合作投放平台，安排学校工作人员走进山东最高收视率“生活帮”“直通招生办”电视栏目，进行电视直播访谈推广招生信息。</w:t>
      </w:r>
    </w:p>
    <w:p w:rsidR="001D5801" w:rsidRDefault="001D5801" w:rsidP="001D5801">
      <w:pPr>
        <w:spacing w:line="360" w:lineRule="auto"/>
        <w:ind w:firstLineChars="200" w:firstLine="643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2、促成</w:t>
      </w:r>
      <w:r w:rsidRPr="001D5801">
        <w:rPr>
          <w:rFonts w:ascii="宋体" w:hAnsi="宋体" w:cs="宋体" w:hint="eastAsia"/>
          <w:b/>
          <w:sz w:val="32"/>
          <w:szCs w:val="32"/>
        </w:rPr>
        <w:t>中学深度合作及优质生源基地洽谈签约</w:t>
      </w:r>
    </w:p>
    <w:p w:rsidR="005C7697" w:rsidRPr="003D6F40" w:rsidRDefault="001D5801" w:rsidP="001D5801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1D5801">
        <w:rPr>
          <w:rFonts w:ascii="宋体" w:hAnsi="宋体" w:cs="宋体" w:hint="eastAsia"/>
          <w:bCs/>
          <w:sz w:val="24"/>
        </w:rPr>
        <w:t>组织学校参加走进山东省内高中活动中，根据高校意愿，促成高校与中学共同深入交流并积极交流和建设高中优质生源基地。组织学校参加高校与中学交流对接会。通过以上形式，合作期间内为学校推动建设优质生源基地不低于8所高中。</w:t>
      </w:r>
    </w:p>
    <w:sectPr w:rsidR="005C7697" w:rsidRPr="003D6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41" w:rsidRDefault="00915041" w:rsidP="00DB1E63">
      <w:r>
        <w:separator/>
      </w:r>
    </w:p>
  </w:endnote>
  <w:endnote w:type="continuationSeparator" w:id="0">
    <w:p w:rsidR="00915041" w:rsidRDefault="00915041" w:rsidP="00DB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41" w:rsidRDefault="00915041" w:rsidP="00DB1E63">
      <w:r>
        <w:separator/>
      </w:r>
    </w:p>
  </w:footnote>
  <w:footnote w:type="continuationSeparator" w:id="0">
    <w:p w:rsidR="00915041" w:rsidRDefault="00915041" w:rsidP="00DB1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EF39E8"/>
    <w:multiLevelType w:val="singleLevel"/>
    <w:tmpl w:val="AEEF39E8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MGI0ZjBiMjk1ODYxZGI5MjJlZjg3ZTI3YzMxNGQifQ=="/>
  </w:docVars>
  <w:rsids>
    <w:rsidRoot w:val="005C7697"/>
    <w:rsid w:val="001D5801"/>
    <w:rsid w:val="0030180A"/>
    <w:rsid w:val="003D6F40"/>
    <w:rsid w:val="005C7697"/>
    <w:rsid w:val="00915041"/>
    <w:rsid w:val="00A67416"/>
    <w:rsid w:val="00DB1E63"/>
    <w:rsid w:val="00E80106"/>
    <w:rsid w:val="00FD59EE"/>
    <w:rsid w:val="04344748"/>
    <w:rsid w:val="09035725"/>
    <w:rsid w:val="0AF32CBA"/>
    <w:rsid w:val="0CA67CE9"/>
    <w:rsid w:val="0FDC2FA6"/>
    <w:rsid w:val="119C1FE9"/>
    <w:rsid w:val="12836F74"/>
    <w:rsid w:val="178C784F"/>
    <w:rsid w:val="18FF2F1D"/>
    <w:rsid w:val="2351323F"/>
    <w:rsid w:val="24450BC8"/>
    <w:rsid w:val="276245BC"/>
    <w:rsid w:val="2C9E2F92"/>
    <w:rsid w:val="2DBC25B4"/>
    <w:rsid w:val="2E4725C3"/>
    <w:rsid w:val="2F5E5FD5"/>
    <w:rsid w:val="31AE6525"/>
    <w:rsid w:val="343345FE"/>
    <w:rsid w:val="35D83740"/>
    <w:rsid w:val="411F7B2A"/>
    <w:rsid w:val="45FE72BB"/>
    <w:rsid w:val="471536B4"/>
    <w:rsid w:val="4B5A548E"/>
    <w:rsid w:val="4C0617B9"/>
    <w:rsid w:val="4D67268C"/>
    <w:rsid w:val="510D2AA8"/>
    <w:rsid w:val="51E27A91"/>
    <w:rsid w:val="543A3BB4"/>
    <w:rsid w:val="5C3172D2"/>
    <w:rsid w:val="5D0E7784"/>
    <w:rsid w:val="60DA501B"/>
    <w:rsid w:val="6F8905F7"/>
    <w:rsid w:val="75A617DF"/>
    <w:rsid w:val="768F34E2"/>
    <w:rsid w:val="76E466FF"/>
    <w:rsid w:val="76E9529A"/>
    <w:rsid w:val="7D9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table" w:styleId="a4">
    <w:name w:val="Table Grid"/>
    <w:basedOn w:val="a1"/>
    <w:autoRedefine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标准文本"/>
    <w:basedOn w:val="a"/>
    <w:autoRedefine/>
    <w:qFormat/>
    <w:pPr>
      <w:spacing w:line="360" w:lineRule="auto"/>
      <w:ind w:firstLineChars="200" w:firstLine="480"/>
    </w:pPr>
    <w:rPr>
      <w:rFonts w:cs="宋体"/>
      <w:sz w:val="24"/>
      <w:szCs w:val="20"/>
    </w:rPr>
  </w:style>
  <w:style w:type="paragraph" w:styleId="a6">
    <w:name w:val="header"/>
    <w:basedOn w:val="a"/>
    <w:link w:val="Char"/>
    <w:rsid w:val="00DB1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B1E63"/>
    <w:rPr>
      <w:kern w:val="2"/>
      <w:sz w:val="18"/>
      <w:szCs w:val="18"/>
    </w:rPr>
  </w:style>
  <w:style w:type="paragraph" w:styleId="a7">
    <w:name w:val="footer"/>
    <w:basedOn w:val="a"/>
    <w:link w:val="Char0"/>
    <w:rsid w:val="00DB1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B1E6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table" w:styleId="a4">
    <w:name w:val="Table Grid"/>
    <w:basedOn w:val="a1"/>
    <w:autoRedefine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标准文本"/>
    <w:basedOn w:val="a"/>
    <w:autoRedefine/>
    <w:qFormat/>
    <w:pPr>
      <w:spacing w:line="360" w:lineRule="auto"/>
      <w:ind w:firstLineChars="200" w:firstLine="480"/>
    </w:pPr>
    <w:rPr>
      <w:rFonts w:cs="宋体"/>
      <w:sz w:val="24"/>
      <w:szCs w:val="20"/>
    </w:rPr>
  </w:style>
  <w:style w:type="paragraph" w:styleId="a6">
    <w:name w:val="header"/>
    <w:basedOn w:val="a"/>
    <w:link w:val="Char"/>
    <w:rsid w:val="00DB1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B1E63"/>
    <w:rPr>
      <w:kern w:val="2"/>
      <w:sz w:val="18"/>
      <w:szCs w:val="18"/>
    </w:rPr>
  </w:style>
  <w:style w:type="paragraph" w:styleId="a7">
    <w:name w:val="footer"/>
    <w:basedOn w:val="a"/>
    <w:link w:val="Char0"/>
    <w:rsid w:val="00DB1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B1E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Company>P R C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xudelong</dc:creator>
  <cp:lastModifiedBy>Windows User</cp:lastModifiedBy>
  <cp:revision>5</cp:revision>
  <cp:lastPrinted>2023-04-11T00:48:00Z</cp:lastPrinted>
  <dcterms:created xsi:type="dcterms:W3CDTF">2024-05-24T04:54:00Z</dcterms:created>
  <dcterms:modified xsi:type="dcterms:W3CDTF">2024-05-24T05:39:00Z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2B274F6024CD47D289638B2B018AB4E1_13</vt:lpwstr>
  </property>
</Properties>
</file>