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哈尔滨理工大学荣成学院校外教学实习基地协议书</w:t>
      </w:r>
    </w:p>
    <w:p/>
    <w:p>
      <w:pPr>
        <w:ind w:firstLine="42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甲方：哈尔滨理工大学荣成学院  </w:t>
      </w:r>
    </w:p>
    <w:p>
      <w:pPr>
        <w:ind w:firstLine="420"/>
        <w:rPr>
          <w:b/>
          <w:bCs/>
          <w:sz w:val="24"/>
          <w:szCs w:val="32"/>
        </w:rPr>
      </w:pPr>
    </w:p>
    <w:p>
      <w:pPr>
        <w:ind w:firstLine="42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乙方：____________________  </w:t>
      </w:r>
    </w:p>
    <w:p/>
    <w:p>
      <w:pPr>
        <w:ind w:firstLine="420"/>
      </w:pPr>
      <w:r>
        <w:rPr>
          <w:rFonts w:hint="eastAsia"/>
        </w:rPr>
        <w:t>为了加强学生校外实习和社会实践教学工作，全面提高教育质量，培养适应我国新时代高质量发展和现代化建设需求的专业人才，甲方（哈尔滨理工大学荣成学院）和乙方本着互相协作、各施所长、互补所需、共同发展的原则，就建立校外教学实习基地达成如下协议：</w:t>
      </w:r>
    </w:p>
    <w:p>
      <w:r>
        <w:rPr>
          <w:rFonts w:hint="eastAsia"/>
        </w:rPr>
        <w:t>一、甲方的权利和义务</w:t>
      </w:r>
    </w:p>
    <w:p>
      <w:pPr>
        <w:ind w:firstLine="420"/>
      </w:pPr>
      <w:r>
        <w:rPr>
          <w:rFonts w:hint="eastAsia"/>
        </w:rPr>
        <w:t>1. 甲方在人才培养、委托培养、课程进修、咨询服务、信息交流等方面优先为乙方提供服务。</w:t>
      </w:r>
    </w:p>
    <w:p>
      <w:pPr>
        <w:ind w:firstLine="420"/>
      </w:pPr>
      <w:r>
        <w:rPr>
          <w:rFonts w:hint="eastAsia"/>
        </w:rPr>
        <w:t>2. 甲方在毕业生就业政策许可范围内，为乙方优先推荐并提供选聘甲方优秀毕业生的机会。</w:t>
      </w:r>
    </w:p>
    <w:p>
      <w:pPr>
        <w:ind w:firstLine="420"/>
      </w:pPr>
      <w:r>
        <w:rPr>
          <w:rFonts w:hint="eastAsia"/>
          <w:highlight w:val="none"/>
        </w:rPr>
        <w:t xml:space="preserve">3. </w:t>
      </w:r>
      <w:r>
        <w:rPr>
          <w:rFonts w:hint="eastAsia"/>
        </w:rPr>
        <w:t>实习期间，甲方负责实习学生的思想政治教育，并要求学生严格遵守乙方的保密、安全等规章制度，并听从乙方的安排。</w:t>
      </w:r>
    </w:p>
    <w:p>
      <w:r>
        <w:rPr>
          <w:rFonts w:hint="eastAsia"/>
        </w:rPr>
        <w:t>二、乙方的权利和义务</w:t>
      </w:r>
    </w:p>
    <w:p>
      <w:pPr>
        <w:ind w:firstLine="420"/>
      </w:pPr>
      <w:r>
        <w:rPr>
          <w:rFonts w:hint="eastAsia"/>
        </w:rPr>
        <w:t>1. 乙方每年接收甲方若干批学生到单位实习，实习学生的专业、人数及具体时间按照甲方的教学计划另行商定，并在双方签订的实习计划中明确。</w:t>
      </w:r>
    </w:p>
    <w:p>
      <w:pPr>
        <w:ind w:firstLine="420"/>
      </w:pPr>
      <w:r>
        <w:rPr>
          <w:rFonts w:hint="eastAsia"/>
        </w:rPr>
        <w:t>2. 乙方为甲方提供符合条件的实习场地，并为实习期间的授课安排场所，负责对甲方的实习教师和学生进行安全教育。乙方指派有经验的员工进行实习指导，并及时向甲方反馈实习情况和效果。</w:t>
      </w:r>
    </w:p>
    <w:p>
      <w:pPr>
        <w:ind w:firstLine="420"/>
      </w:pPr>
      <w:r>
        <w:rPr>
          <w:rFonts w:hint="eastAsia"/>
        </w:rPr>
        <w:t>3. 乙方为甲方学生的实习活动提供便利条件，</w:t>
      </w:r>
      <w:r>
        <w:rPr>
          <w:rFonts w:hint="eastAsia"/>
          <w:highlight w:val="none"/>
        </w:rPr>
        <w:t>在</w:t>
      </w:r>
      <w:r>
        <w:rPr>
          <w:rFonts w:hint="eastAsia"/>
        </w:rPr>
        <w:t>技术支持和资料提供等方面给予</w:t>
      </w:r>
      <w:r>
        <w:rPr>
          <w:rFonts w:hint="eastAsia"/>
          <w:highlight w:val="none"/>
          <w:lang w:val="en-US" w:eastAsia="zh-CN"/>
        </w:rPr>
        <w:t>支持</w:t>
      </w:r>
      <w:r>
        <w:rPr>
          <w:rFonts w:hint="eastAsia"/>
        </w:rPr>
        <w:t>，并尽可能为甲方实习师生在就餐、住宿等方面提供便利。</w:t>
      </w:r>
    </w:p>
    <w:p>
      <w:pPr>
        <w:ind w:firstLine="420"/>
      </w:pPr>
      <w:r>
        <w:rPr>
          <w:rFonts w:hint="eastAsia"/>
        </w:rPr>
        <w:t>4. 实习结束后，乙方协助甲方对实习学生进行综合鉴定，并在实习总结报告中提供具体的反馈意见和建议。</w:t>
      </w:r>
    </w:p>
    <w:p>
      <w:r>
        <w:rPr>
          <w:rFonts w:hint="eastAsia"/>
        </w:rPr>
        <w:t>三、协议的补充事项</w:t>
      </w:r>
    </w:p>
    <w:p>
      <w:pPr>
        <w:ind w:firstLine="420"/>
      </w:pPr>
      <w:r>
        <w:rPr>
          <w:rFonts w:hint="eastAsia"/>
        </w:rPr>
        <w:t>1. 如在实习过程中出现不可预见的特殊情况（如安全事故、突发事件等），双方应及时沟通并采取相应措施，确保学生的安全和实习计划的顺利进行。</w:t>
      </w:r>
    </w:p>
    <w:p>
      <w:pPr>
        <w:ind w:firstLine="420"/>
      </w:pPr>
      <w:r>
        <w:rPr>
          <w:rFonts w:hint="eastAsia"/>
        </w:rPr>
        <w:t>2. 双方可根据具体需求调整实习的时间安排和实习内容，但必须在调整前双方协商一致并形成书面文件。</w:t>
      </w:r>
    </w:p>
    <w:p>
      <w:r>
        <w:rPr>
          <w:rFonts w:hint="eastAsia"/>
        </w:rPr>
        <w:t>四、协议合作年限</w:t>
      </w:r>
    </w:p>
    <w:p>
      <w:pPr>
        <w:ind w:firstLine="420"/>
      </w:pPr>
      <w:r>
        <w:rPr>
          <w:rFonts w:hint="eastAsia"/>
        </w:rPr>
        <w:t>本协议自双方签字盖章之日起正式生效，有效期为____年，自____年____月至____年____月止。如需延长合作期限，双方应提前协商，并签订相关补充协议。若在协议期内有任何条款的变更或新增内容，双方须共同协商，并以书面形式确认。</w:t>
      </w:r>
    </w:p>
    <w:p>
      <w:r>
        <w:rPr>
          <w:rFonts w:hint="eastAsia"/>
        </w:rPr>
        <w:t>五、协议的执行与份数</w:t>
      </w:r>
    </w:p>
    <w:p>
      <w:pPr>
        <w:ind w:firstLine="420"/>
      </w:pPr>
      <w:r>
        <w:rPr>
          <w:rFonts w:hint="eastAsia"/>
        </w:rPr>
        <w:t>本协议书一式六份，甲乙双方各执三份，具有同等法律效力。</w:t>
      </w:r>
    </w:p>
    <w:p>
      <w:r>
        <w:rPr>
          <w:rFonts w:hint="eastAsia"/>
        </w:rPr>
        <w:t xml:space="preserve">甲方代表签字：____________________       乙方代表签字：____________________  </w:t>
      </w:r>
    </w:p>
    <w:p/>
    <w:p>
      <w:r>
        <w:rPr>
          <w:rFonts w:hint="eastAsia"/>
        </w:rPr>
        <w:t xml:space="preserve">甲方单位公章：____________________       乙方单位公章：____________________  </w:t>
      </w:r>
    </w:p>
    <w:p/>
    <w:p>
      <w:r>
        <w:rPr>
          <w:rFonts w:hint="eastAsia"/>
        </w:rPr>
        <w:t>____年____月____日                          ____年____月____日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NGI0MDk5MGI4OWI4ZmI1OTFmM2ZhYWRmZTBlYmEifQ=="/>
  </w:docVars>
  <w:rsids>
    <w:rsidRoot w:val="752C7DA8"/>
    <w:rsid w:val="00013C19"/>
    <w:rsid w:val="00477753"/>
    <w:rsid w:val="00DD6CD1"/>
    <w:rsid w:val="08933265"/>
    <w:rsid w:val="32515091"/>
    <w:rsid w:val="6A7903A4"/>
    <w:rsid w:val="752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1115</Characters>
  <Lines>9</Lines>
  <Paragraphs>2</Paragraphs>
  <TotalTime>20</TotalTime>
  <ScaleCrop>false</ScaleCrop>
  <LinksUpToDate>false</LinksUpToDate>
  <CharactersWithSpaces>1308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2024-10-12T03:58:00Z</dcterms:created>
  <dc:creator>宋鸣</dc:creator>
  <cp:lastModifiedBy>宋鸣</cp:lastModifiedBy>
  <dcterms:modified xsi:type="dcterms:W3CDTF">2024-10-14T03:32:19Z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9AE7C0CB60A14894BCC59EF7E1BCD864_13</vt:lpwstr>
  </property>
</Properties>
</file>