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根据甲方实际需求，乙方随叫随到。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服务完毕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服务</w:t>
      </w:r>
      <w:bookmarkStart w:id="0" w:name="_GoBack"/>
      <w:bookmarkEnd w:id="0"/>
      <w:r>
        <w:rPr>
          <w:rFonts w:hint="eastAsia" w:ascii="宋体" w:hAnsi="宋体" w:cs="宋体"/>
          <w:color w:val="000000"/>
          <w:sz w:val="24"/>
          <w:lang w:val="en-US" w:eastAsia="zh-CN"/>
        </w:rPr>
        <w:t>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最终验收：在收到成交供应商书面验收通知后，由采购人尽快组织相关人员依照相关标准、规范、要求、合同及有关附件要求进行验收。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1）服务期：一年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  <w:t>采购标的及技术参数要求</w:t>
      </w:r>
    </w:p>
    <w:tbl>
      <w:tblPr>
        <w:tblStyle w:val="4"/>
        <w:tblW w:w="86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195"/>
        <w:gridCol w:w="1092"/>
        <w:gridCol w:w="593"/>
        <w:gridCol w:w="425"/>
        <w:gridCol w:w="911"/>
        <w:gridCol w:w="1039"/>
        <w:gridCol w:w="2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物品或服务名称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预计单价（元)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预计总价（元)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规格/型号/完整技术参数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学院院内化粪池清掏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个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36000.00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1、甲方院内化粪池内的粪便及垃圾等交由乙方负责清掏及外运。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2、根据甲方实际需求，乙方随叫随到。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3、乙方在疏通过程中所使用的车辆由乙方负责。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4、乙方在疏通过程中注意保护环境,垃圾等搬运至校外，工完场清。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5、乙方在疏通过程中应服从甲方管理,服从甲方有关规章制度。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6、乙方在疏通所发生的一切安全意外均由乙方承担。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7、每个化粪池约25m³。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下水管道干线疏通项目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280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米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14000.00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1、负责院内所有下水管道干线疏通。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2、根据甲方实际需求，乙方随叫随到。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3、乙方在疏通过程中所使用的车辆由乙方负责。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4、乙方在疏通过程中注意保护环境,工完场清。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5、乙方在疏通过程中应服从甲方管理,服从甲方有关规章制度。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6、乙方在疏通所发生的一切安全意外均由乙方承担。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344748"/>
    <w:rsid w:val="087C1591"/>
    <w:rsid w:val="09035725"/>
    <w:rsid w:val="0AF32CBA"/>
    <w:rsid w:val="0CA67CE9"/>
    <w:rsid w:val="0FDC2FA6"/>
    <w:rsid w:val="119C1FE9"/>
    <w:rsid w:val="11B6492C"/>
    <w:rsid w:val="18FF2F1D"/>
    <w:rsid w:val="1BB66110"/>
    <w:rsid w:val="2351323F"/>
    <w:rsid w:val="24450BC8"/>
    <w:rsid w:val="276245BC"/>
    <w:rsid w:val="28482716"/>
    <w:rsid w:val="2ABA4C94"/>
    <w:rsid w:val="2C9E2F92"/>
    <w:rsid w:val="2E4725C3"/>
    <w:rsid w:val="2F5E5FD5"/>
    <w:rsid w:val="31AE6525"/>
    <w:rsid w:val="322557CE"/>
    <w:rsid w:val="343345FE"/>
    <w:rsid w:val="411F7B2A"/>
    <w:rsid w:val="424A6D72"/>
    <w:rsid w:val="471536B4"/>
    <w:rsid w:val="4B5A548E"/>
    <w:rsid w:val="4C0617B9"/>
    <w:rsid w:val="4D67268C"/>
    <w:rsid w:val="4D8F4CC0"/>
    <w:rsid w:val="510D2AA8"/>
    <w:rsid w:val="51E27A91"/>
    <w:rsid w:val="54C25C1B"/>
    <w:rsid w:val="5D0E7784"/>
    <w:rsid w:val="5FE75AC9"/>
    <w:rsid w:val="60DA501B"/>
    <w:rsid w:val="616C21B3"/>
    <w:rsid w:val="717532B1"/>
    <w:rsid w:val="72B53C3D"/>
    <w:rsid w:val="75A617DF"/>
    <w:rsid w:val="768F34E2"/>
    <w:rsid w:val="76E466FF"/>
    <w:rsid w:val="7C3E66E2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794</Characters>
  <Lines>0</Lines>
  <Paragraphs>0</Paragraphs>
  <TotalTime>2</TotalTime>
  <ScaleCrop>false</ScaleCrop>
  <LinksUpToDate>false</LinksUpToDate>
  <CharactersWithSpaces>857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2024-06-06T00:46:08Z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3FD35D751EEB4D90B095073DF792B0BE_13</vt:lpwstr>
  </property>
</Properties>
</file>