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F1978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采购需求</w:t>
      </w:r>
    </w:p>
    <w:p w14:paraId="4A0BE4DC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一、商务要求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 </w:t>
      </w:r>
    </w:p>
    <w:p w14:paraId="73C2DE47">
      <w:pPr>
        <w:spacing w:line="360" w:lineRule="auto"/>
        <w:rPr>
          <w:rFonts w:hint="eastAsia" w:ascii="宋体" w:hAnsi="宋体" w:eastAsia="宋体" w:cs="宋体"/>
          <w:b/>
          <w:bCs/>
          <w:color w:val="FF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1、</w:t>
      </w: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>服务</w:t>
      </w:r>
      <w:r>
        <w:rPr>
          <w:rFonts w:hint="eastAsia" w:ascii="宋体" w:hAnsi="宋体" w:eastAsia="宋体" w:cs="宋体"/>
          <w:b/>
          <w:bCs/>
          <w:color w:val="000000"/>
          <w:sz w:val="24"/>
        </w:rPr>
        <w:t>提供时间及地点</w:t>
      </w:r>
    </w:p>
    <w:p w14:paraId="7C72B770">
      <w:pPr>
        <w:spacing w:line="360" w:lineRule="auto"/>
        <w:rPr>
          <w:rFonts w:hint="default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FF0000"/>
          <w:sz w:val="24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服务提供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间：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合同签订后7个工作日内</w:t>
      </w:r>
    </w:p>
    <w:p w14:paraId="6B660783"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服务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提供地点：哈尔滨理工大学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荣成学院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内指定地点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（山东省荣成市学院路2006号）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。              </w:t>
      </w:r>
    </w:p>
    <w:p w14:paraId="499F058A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2、 支付期次设置：</w:t>
      </w:r>
    </w:p>
    <w:p w14:paraId="346F6A31">
      <w:p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支付期次: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服务完毕</w:t>
      </w:r>
      <w:r>
        <w:rPr>
          <w:rFonts w:ascii="宋体" w:hAnsi="宋体" w:eastAsia="宋体" w:cs="宋体"/>
          <w:sz w:val="24"/>
          <w:szCs w:val="24"/>
        </w:rPr>
        <w:t>且验收合格后，一次付清。</w:t>
      </w:r>
    </w:p>
    <w:p w14:paraId="3FD3BE88"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支付比例：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服务完毕</w:t>
      </w:r>
      <w:r>
        <w:rPr>
          <w:rFonts w:ascii="宋体" w:hAnsi="宋体" w:eastAsia="宋体" w:cs="宋体"/>
          <w:sz w:val="24"/>
          <w:szCs w:val="24"/>
        </w:rPr>
        <w:t>且验收合格后，一次付清。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 w14:paraId="47BA27E3"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支付说明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成交供应商按要求提供发票。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 w14:paraId="27AA124C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验收要求设置</w:t>
      </w:r>
    </w:p>
    <w:p w14:paraId="254F9199">
      <w:pPr>
        <w:spacing w:line="360" w:lineRule="auto"/>
        <w:ind w:firstLine="420" w:firstLineChars="0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验收批次</w:t>
      </w:r>
    </w:p>
    <w:p w14:paraId="11ECD15C"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成交供应商在交货及验收活动中必须遵守采购人的有关规定。</w:t>
      </w:r>
    </w:p>
    <w:p w14:paraId="23677BF5"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成交供应商负责本次采购产品的运抵采购人指定的交货地点后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由采购人严格按照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采购文件、响应文件及答疑记录进行验收。</w:t>
      </w:r>
    </w:p>
    <w:p w14:paraId="3F564C2B"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验收要求 </w:t>
      </w:r>
    </w:p>
    <w:p w14:paraId="777EB50E"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1)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最终验收：在收到成交供应商书面验收通知后，由采购人尽快组织相关人员依照相关标准、规范、要求、合同及有关附件要求进行验收。</w:t>
      </w:r>
      <w:r>
        <w:rPr>
          <w:rFonts w:hint="eastAsia" w:ascii="宋体" w:hAnsi="宋体" w:eastAsia="宋体" w:cs="宋体"/>
          <w:color w:val="000000"/>
          <w:sz w:val="24"/>
        </w:rPr>
        <w:t xml:space="preserve">          </w:t>
      </w:r>
    </w:p>
    <w:p w14:paraId="4618D778"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         </w:t>
      </w:r>
    </w:p>
    <w:p w14:paraId="7A5DEB52"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二、服务要求</w:t>
      </w:r>
    </w:p>
    <w:p w14:paraId="474EAB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1）供应商应按谈判文件、投标（响应）文件及在响应过程中做出的书面说明或承诺提供及时、快速、优质的售后服务。</w:t>
      </w:r>
    </w:p>
    <w:p w14:paraId="10143705">
      <w:pPr>
        <w:keepNext w:val="0"/>
        <w:keepLines w:val="0"/>
        <w:widowControl/>
        <w:suppressLineNumbers w:val="0"/>
        <w:ind w:firstLine="48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>设计方案合理，方案既经济又能满足电业局送电验收标准要求。</w:t>
      </w:r>
    </w:p>
    <w:p w14:paraId="1C3D8761">
      <w:pPr>
        <w:keepNext w:val="0"/>
        <w:keepLines w:val="0"/>
        <w:widowControl/>
        <w:suppressLineNumbers w:val="0"/>
        <w:ind w:firstLine="48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3）现场勘查所需设施设备等工具均由乙方提供。</w:t>
      </w:r>
    </w:p>
    <w:p w14:paraId="65938870">
      <w:pPr>
        <w:pStyle w:val="2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</w:t>
      </w:r>
      <w:bookmarkStart w:id="0" w:name="_GoBack"/>
      <w:bookmarkEnd w:id="0"/>
      <w:r>
        <w:rPr>
          <w:rFonts w:hint="eastAsia"/>
          <w:lang w:val="en-US" w:eastAsia="zh-CN"/>
        </w:rPr>
        <w:t>)设计方案内容：</w:t>
      </w:r>
    </w:p>
    <w:p w14:paraId="163C0007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1、35KVA线路开关箱（1进2出）的一二次设计。</w:t>
      </w:r>
    </w:p>
    <w:p w14:paraId="57E0F61B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2、2#配电室变压器基础及35KVA开关柜基础的土建工程的设计。</w:t>
      </w:r>
    </w:p>
    <w:p w14:paraId="77EF9BF6">
      <w:pPr>
        <w:ind w:left="479" w:leftChars="228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3、2#配电室内（安装变压器（S11-1600/35）1台，安装高压柜（GIM-40.5）3台，安装直流系统一套）的一二次系统的设计。</w:t>
      </w:r>
    </w:p>
    <w:p w14:paraId="5F75EAD3"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阻燃交联乙烯绝缘钢带铠装聚氯乙烯护套电力电缆 ZR-YJV22 35kV 70㎡ 三芯 安装及高压电缆终端制作和调试。</w:t>
      </w:r>
    </w:p>
    <w:p w14:paraId="72DAE1EB"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高压棒式支柱绝缘子安装、变电 (铜)母线伸缩节的安装。</w:t>
      </w:r>
    </w:p>
    <w:p w14:paraId="1C5B09D3">
      <w:pPr>
        <w:numPr>
          <w:ilvl w:val="0"/>
          <w:numId w:val="0"/>
        </w:numPr>
        <w:ind w:leftChars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安装隔离网、墙体开洞，安装甲级防火门、安装空调柜机等满足电业验收为标准的设计。</w:t>
      </w:r>
    </w:p>
    <w:p w14:paraId="45705F84">
      <w:pPr>
        <w:pStyle w:val="2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1DD8E72">
      <w:pPr>
        <w:pStyle w:val="2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</w:p>
    <w:p w14:paraId="295CA551">
      <w:pPr>
        <w:pStyle w:val="2"/>
        <w:rPr>
          <w:rFonts w:hint="eastAsia"/>
          <w:lang w:val="en-US" w:eastAsia="zh-CN"/>
        </w:rPr>
      </w:pPr>
    </w:p>
    <w:p w14:paraId="0DF9A8AF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</w:p>
    <w:p w14:paraId="1F7C2D82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p w14:paraId="03B13F2E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2766AC5A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F39E8"/>
    <w:multiLevelType w:val="singleLevel"/>
    <w:tmpl w:val="AEEF39E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YzQyZjc3N2FjNTY0MzY4M2IxMmM3ZDM5YmY5MWQifQ=="/>
  </w:docVars>
  <w:rsids>
    <w:rsidRoot w:val="00000000"/>
    <w:rsid w:val="0423232E"/>
    <w:rsid w:val="04344748"/>
    <w:rsid w:val="087C1591"/>
    <w:rsid w:val="09035725"/>
    <w:rsid w:val="0AF32CBA"/>
    <w:rsid w:val="0CA67CE9"/>
    <w:rsid w:val="0FDC2FA6"/>
    <w:rsid w:val="119C1FE9"/>
    <w:rsid w:val="11B6492C"/>
    <w:rsid w:val="18FF2F1D"/>
    <w:rsid w:val="1BB66110"/>
    <w:rsid w:val="2351323F"/>
    <w:rsid w:val="24450BC8"/>
    <w:rsid w:val="276245BC"/>
    <w:rsid w:val="28482716"/>
    <w:rsid w:val="2ABA4C94"/>
    <w:rsid w:val="2C9E2F92"/>
    <w:rsid w:val="2E4725C3"/>
    <w:rsid w:val="2F5E5FD5"/>
    <w:rsid w:val="31AE6525"/>
    <w:rsid w:val="322557CE"/>
    <w:rsid w:val="343345FE"/>
    <w:rsid w:val="3CCD2AA6"/>
    <w:rsid w:val="411F7B2A"/>
    <w:rsid w:val="424A6D72"/>
    <w:rsid w:val="4448179D"/>
    <w:rsid w:val="471536B4"/>
    <w:rsid w:val="4B5A548E"/>
    <w:rsid w:val="4C0617B9"/>
    <w:rsid w:val="4D67268C"/>
    <w:rsid w:val="4D8F4CC0"/>
    <w:rsid w:val="510D2AA8"/>
    <w:rsid w:val="51E27A91"/>
    <w:rsid w:val="54C25C1B"/>
    <w:rsid w:val="55DD092B"/>
    <w:rsid w:val="5D0E7784"/>
    <w:rsid w:val="5FE75AC9"/>
    <w:rsid w:val="60DA501B"/>
    <w:rsid w:val="616C21B3"/>
    <w:rsid w:val="717532B1"/>
    <w:rsid w:val="72B53C3D"/>
    <w:rsid w:val="75A617DF"/>
    <w:rsid w:val="768F34E2"/>
    <w:rsid w:val="76E466FF"/>
    <w:rsid w:val="7C3E66E2"/>
    <w:rsid w:val="7D9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exact"/>
    </w:pPr>
    <w:rPr>
      <w:rFonts w:ascii="宋体" w:hAnsi="宋体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标准文本"/>
    <w:basedOn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678</Characters>
  <Lines>0</Lines>
  <Paragraphs>0</Paragraphs>
  <TotalTime>8</TotalTime>
  <ScaleCrop>false</ScaleCrop>
  <LinksUpToDate>false</LinksUpToDate>
  <CharactersWithSpaces>738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2022-06-16T01:04:00Z</dcterms:created>
  <dc:creator>xudelong</dc:creator>
  <cp:lastModifiedBy>忘我</cp:lastModifiedBy>
  <cp:lastPrinted>2023-08-21T07:22:00Z</cp:lastPrinted>
  <dcterms:modified xsi:type="dcterms:W3CDTF">2024-09-09T08:26:57Z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DA56DD36172440F2AA30AB7B228FB5E1_13</vt:lpwstr>
  </property>
</Properties>
</file>