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EF" w:rsidRPr="00D83D2C" w:rsidRDefault="00251ADD" w:rsidP="00D83D2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机电19-4班任许为鑫</w:t>
      </w:r>
      <w:r w:rsidR="005407C6" w:rsidRPr="00D83D2C">
        <w:rPr>
          <w:rFonts w:ascii="仿宋_GB2312" w:eastAsia="仿宋_GB2312" w:hint="eastAsia"/>
          <w:sz w:val="24"/>
          <w:szCs w:val="24"/>
        </w:rPr>
        <w:t>同学在校期间成果介绍：</w:t>
      </w:r>
    </w:p>
    <w:p w:rsidR="005407C6" w:rsidRPr="00D83D2C" w:rsidRDefault="005407C6" w:rsidP="00D83D2C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D83D2C">
        <w:rPr>
          <w:rFonts w:ascii="仿宋_GB2312" w:eastAsia="仿宋_GB2312" w:hint="eastAsia"/>
          <w:b/>
          <w:sz w:val="24"/>
          <w:szCs w:val="24"/>
        </w:rPr>
        <w:t>学业方面：</w:t>
      </w:r>
    </w:p>
    <w:p w:rsidR="008C0C82" w:rsidRP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2019-2020</w:t>
      </w:r>
      <w:proofErr w:type="gramStart"/>
      <w:r w:rsidRPr="008C0C82">
        <w:rPr>
          <w:rFonts w:ascii="仿宋_GB2312" w:eastAsia="仿宋_GB2312" w:hint="eastAsia"/>
          <w:sz w:val="24"/>
          <w:szCs w:val="24"/>
        </w:rPr>
        <w:t>学年获</w:t>
      </w:r>
      <w:proofErr w:type="gramEnd"/>
      <w:r w:rsidRPr="008C0C82">
        <w:rPr>
          <w:rFonts w:ascii="仿宋_GB2312" w:eastAsia="仿宋_GB2312" w:hint="eastAsia"/>
          <w:sz w:val="24"/>
          <w:szCs w:val="24"/>
        </w:rPr>
        <w:t>国家励志奖学金</w:t>
      </w:r>
    </w:p>
    <w:p w:rsidR="008C0C82" w:rsidRP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2020-2021学年第一</w:t>
      </w:r>
      <w:proofErr w:type="gramStart"/>
      <w:r w:rsidRPr="008C0C82">
        <w:rPr>
          <w:rFonts w:ascii="仿宋_GB2312" w:eastAsia="仿宋_GB2312" w:hint="eastAsia"/>
          <w:sz w:val="24"/>
          <w:szCs w:val="24"/>
        </w:rPr>
        <w:t>学期获校</w:t>
      </w:r>
      <w:proofErr w:type="gramEnd"/>
      <w:r w:rsidRPr="008C0C82">
        <w:rPr>
          <w:rFonts w:ascii="仿宋_GB2312" w:eastAsia="仿宋_GB2312" w:hint="eastAsia"/>
          <w:sz w:val="24"/>
          <w:szCs w:val="24"/>
        </w:rPr>
        <w:t>一等奖学金</w:t>
      </w:r>
    </w:p>
    <w:p w:rsidR="008C0C82" w:rsidRP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2019-2020学年第一</w:t>
      </w:r>
      <w:proofErr w:type="gramStart"/>
      <w:r w:rsidRPr="008C0C82">
        <w:rPr>
          <w:rFonts w:ascii="仿宋_GB2312" w:eastAsia="仿宋_GB2312" w:hint="eastAsia"/>
          <w:sz w:val="24"/>
          <w:szCs w:val="24"/>
        </w:rPr>
        <w:t>学期获校</w:t>
      </w:r>
      <w:proofErr w:type="gramEnd"/>
      <w:r w:rsidRPr="008C0C82">
        <w:rPr>
          <w:rFonts w:ascii="仿宋_GB2312" w:eastAsia="仿宋_GB2312" w:hint="eastAsia"/>
          <w:sz w:val="24"/>
          <w:szCs w:val="24"/>
        </w:rPr>
        <w:t>一等奖学金</w:t>
      </w:r>
    </w:p>
    <w:p w:rsidR="008C0C82" w:rsidRP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2019-2020学年第二</w:t>
      </w:r>
      <w:proofErr w:type="gramStart"/>
      <w:r w:rsidRPr="008C0C82">
        <w:rPr>
          <w:rFonts w:ascii="仿宋_GB2312" w:eastAsia="仿宋_GB2312" w:hint="eastAsia"/>
          <w:sz w:val="24"/>
          <w:szCs w:val="24"/>
        </w:rPr>
        <w:t>学期获校</w:t>
      </w:r>
      <w:proofErr w:type="gramEnd"/>
      <w:r w:rsidRPr="008C0C82">
        <w:rPr>
          <w:rFonts w:ascii="仿宋_GB2312" w:eastAsia="仿宋_GB2312" w:hint="eastAsia"/>
          <w:sz w:val="24"/>
          <w:szCs w:val="24"/>
        </w:rPr>
        <w:t>一等奖学金</w:t>
      </w:r>
    </w:p>
    <w:p w:rsid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2019-2020</w:t>
      </w:r>
      <w:proofErr w:type="gramStart"/>
      <w:r w:rsidRPr="008C0C82">
        <w:rPr>
          <w:rFonts w:ascii="仿宋_GB2312" w:eastAsia="仿宋_GB2312" w:hint="eastAsia"/>
          <w:sz w:val="24"/>
          <w:szCs w:val="24"/>
        </w:rPr>
        <w:t>学年获校</w:t>
      </w:r>
      <w:proofErr w:type="gramEnd"/>
      <w:r w:rsidRPr="008C0C82">
        <w:rPr>
          <w:rFonts w:ascii="仿宋_GB2312" w:eastAsia="仿宋_GB2312" w:hint="eastAsia"/>
          <w:sz w:val="24"/>
          <w:szCs w:val="24"/>
        </w:rPr>
        <w:t>“三好学生”荣誉称号</w:t>
      </w:r>
    </w:p>
    <w:p w:rsidR="005407C6" w:rsidRPr="00D83D2C" w:rsidRDefault="005407C6" w:rsidP="008C0C82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D83D2C">
        <w:rPr>
          <w:rFonts w:ascii="仿宋_GB2312" w:eastAsia="仿宋_GB2312" w:hint="eastAsia"/>
          <w:b/>
          <w:sz w:val="24"/>
          <w:szCs w:val="24"/>
        </w:rPr>
        <w:t>竞赛方面：</w:t>
      </w:r>
    </w:p>
    <w:p w:rsidR="008C0C82" w:rsidRP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2021年获美国大学生数学建模竞赛国际特等奖提名（Finalist）</w:t>
      </w:r>
    </w:p>
    <w:p w:rsidR="008C0C82" w:rsidRP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2020年获全国大学生数学建模竞赛黑龙江赛区二等奖</w:t>
      </w:r>
    </w:p>
    <w:p w:rsidR="008C0C82" w:rsidRP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2021年获第十七届</w:t>
      </w:r>
      <w:proofErr w:type="gramStart"/>
      <w:r w:rsidRPr="008C0C82">
        <w:rPr>
          <w:rFonts w:ascii="仿宋_GB2312" w:eastAsia="仿宋_GB2312" w:hint="eastAsia"/>
          <w:sz w:val="24"/>
          <w:szCs w:val="24"/>
        </w:rPr>
        <w:t>工银融</w:t>
      </w:r>
      <w:proofErr w:type="gramEnd"/>
      <w:r w:rsidRPr="008C0C82">
        <w:rPr>
          <w:rFonts w:ascii="仿宋_GB2312" w:eastAsia="仿宋_GB2312" w:hint="eastAsia"/>
          <w:sz w:val="24"/>
          <w:szCs w:val="24"/>
        </w:rPr>
        <w:t>e联“挑战杯”黑龙江省大学生课外学术科技作品竞赛三等奖（团队负责人）</w:t>
      </w:r>
    </w:p>
    <w:p w:rsidR="008C0C82" w:rsidRP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2021年获第十七届</w:t>
      </w:r>
      <w:proofErr w:type="gramStart"/>
      <w:r w:rsidRPr="008C0C82">
        <w:rPr>
          <w:rFonts w:ascii="仿宋_GB2312" w:eastAsia="仿宋_GB2312" w:hint="eastAsia"/>
          <w:sz w:val="24"/>
          <w:szCs w:val="24"/>
        </w:rPr>
        <w:t>工银融</w:t>
      </w:r>
      <w:proofErr w:type="gramEnd"/>
      <w:r w:rsidRPr="008C0C82">
        <w:rPr>
          <w:rFonts w:ascii="仿宋_GB2312" w:eastAsia="仿宋_GB2312" w:hint="eastAsia"/>
          <w:sz w:val="24"/>
          <w:szCs w:val="24"/>
        </w:rPr>
        <w:t>e联“挑战杯”黑龙江省大学生课外学术科技作品竞赛三等奖（团队成员）</w:t>
      </w:r>
    </w:p>
    <w:p w:rsidR="008C0C82" w:rsidRP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2021年获第七届中国国际“互联网+”大学生创新创业大赛黑龙江省赛区铜奖</w:t>
      </w:r>
    </w:p>
    <w:p w:rsidR="008C0C82" w:rsidRP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2020年获第七届山东省大学生科技创新</w:t>
      </w:r>
      <w:proofErr w:type="gramStart"/>
      <w:r w:rsidRPr="008C0C82">
        <w:rPr>
          <w:rFonts w:ascii="仿宋_GB2312" w:eastAsia="仿宋_GB2312" w:hint="eastAsia"/>
          <w:sz w:val="24"/>
          <w:szCs w:val="24"/>
        </w:rPr>
        <w:t>大赛校赛二等奖</w:t>
      </w:r>
      <w:proofErr w:type="gramEnd"/>
    </w:p>
    <w:p w:rsid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2021年获第一届哈尔滨理工大学荣成学院大学生科技创新大赛二等奖</w:t>
      </w:r>
    </w:p>
    <w:p w:rsidR="00A87EA5" w:rsidRPr="00D83D2C" w:rsidRDefault="00A87EA5" w:rsidP="00D83D2C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D83D2C">
        <w:rPr>
          <w:rFonts w:ascii="仿宋_GB2312" w:eastAsia="仿宋_GB2312" w:hint="eastAsia"/>
          <w:b/>
          <w:sz w:val="24"/>
          <w:szCs w:val="24"/>
        </w:rPr>
        <w:t>科研</w:t>
      </w:r>
      <w:r w:rsidR="00D83D2C" w:rsidRPr="00D83D2C">
        <w:rPr>
          <w:rFonts w:ascii="仿宋_GB2312" w:eastAsia="仿宋_GB2312" w:hint="eastAsia"/>
          <w:b/>
          <w:sz w:val="24"/>
          <w:szCs w:val="24"/>
        </w:rPr>
        <w:t>方面</w:t>
      </w:r>
      <w:r w:rsidRPr="00D83D2C">
        <w:rPr>
          <w:rFonts w:ascii="仿宋_GB2312" w:eastAsia="仿宋_GB2312" w:hint="eastAsia"/>
          <w:b/>
          <w:sz w:val="24"/>
          <w:szCs w:val="24"/>
        </w:rPr>
        <w:t>：</w:t>
      </w:r>
    </w:p>
    <w:p w:rsidR="008C0C82" w:rsidRP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2020年5月-2021年4月，大学生创新创业计划项目《河道质量检测仪》（校级，第一负责人，已结题）</w:t>
      </w:r>
    </w:p>
    <w:p w:rsidR="008C0C82" w:rsidRP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2021年5月，大学生创新创业计划项目《盐渍海带自动化打卷生产设备》（省级指导，团队成员）</w:t>
      </w:r>
    </w:p>
    <w:p w:rsidR="008C0C82" w:rsidRPr="008C0C82" w:rsidRDefault="008C0C82" w:rsidP="008C0C82">
      <w:pPr>
        <w:spacing w:line="360" w:lineRule="auto"/>
        <w:rPr>
          <w:rFonts w:ascii="仿宋_GB2312" w:eastAsia="仿宋_GB2312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2021年5月，大学生创新创业计划项目《力反馈式管材连续成型机》（校级，团队成员）</w:t>
      </w:r>
    </w:p>
    <w:p w:rsidR="008C0C82" w:rsidRPr="008C0C82" w:rsidRDefault="008C0C82" w:rsidP="008C0C82">
      <w:pPr>
        <w:spacing w:line="360" w:lineRule="auto"/>
        <w:rPr>
          <w:rFonts w:ascii="仿宋_GB2312" w:eastAsia="仿宋_GB2312" w:hint="eastAsia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2021年于《International Seminar on Artificial Intelligence, Networking and Information Technology》发表论文《Design and analysis of spatial inclined crank rocker based flutter wing configuration》（第一作者，EI会议、IEEE会议）</w:t>
      </w:r>
      <w:bookmarkStart w:id="0" w:name="_GoBack"/>
      <w:bookmarkEnd w:id="0"/>
    </w:p>
    <w:p w:rsidR="005407C6" w:rsidRPr="00D83D2C" w:rsidRDefault="008C0C82" w:rsidP="008C0C82">
      <w:pPr>
        <w:spacing w:line="360" w:lineRule="auto"/>
        <w:rPr>
          <w:rFonts w:ascii="仿宋_GB2312" w:eastAsia="仿宋_GB2312"/>
          <w:sz w:val="24"/>
          <w:szCs w:val="24"/>
        </w:rPr>
      </w:pPr>
      <w:r w:rsidRPr="008C0C82">
        <w:rPr>
          <w:rFonts w:ascii="仿宋_GB2312" w:eastAsia="仿宋_GB2312" w:hint="eastAsia"/>
          <w:sz w:val="24"/>
          <w:szCs w:val="24"/>
        </w:rPr>
        <w:t>2020年于《客联》发表论文《基于机器视觉的视频引伸计设计》（第四作者）</w:t>
      </w:r>
    </w:p>
    <w:sectPr w:rsidR="005407C6" w:rsidRPr="00D83D2C" w:rsidSect="00CE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76" w:rsidRDefault="00E62976" w:rsidP="00D83D2C">
      <w:r>
        <w:separator/>
      </w:r>
    </w:p>
  </w:endnote>
  <w:endnote w:type="continuationSeparator" w:id="0">
    <w:p w:rsidR="00E62976" w:rsidRDefault="00E62976" w:rsidP="00D8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76" w:rsidRDefault="00E62976" w:rsidP="00D83D2C">
      <w:r>
        <w:separator/>
      </w:r>
    </w:p>
  </w:footnote>
  <w:footnote w:type="continuationSeparator" w:id="0">
    <w:p w:rsidR="00E62976" w:rsidRDefault="00E62976" w:rsidP="00D83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3165"/>
    <w:rsid w:val="00251ADD"/>
    <w:rsid w:val="003A12F9"/>
    <w:rsid w:val="004E4D5B"/>
    <w:rsid w:val="005407C6"/>
    <w:rsid w:val="00753D6A"/>
    <w:rsid w:val="00803165"/>
    <w:rsid w:val="008C0C82"/>
    <w:rsid w:val="00A87EA5"/>
    <w:rsid w:val="00C916EF"/>
    <w:rsid w:val="00CE5BE8"/>
    <w:rsid w:val="00D2525E"/>
    <w:rsid w:val="00D83D2C"/>
    <w:rsid w:val="00E62976"/>
    <w:rsid w:val="00F558B9"/>
    <w:rsid w:val="00FD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D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D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</dc:creator>
  <cp:lastModifiedBy>admin</cp:lastModifiedBy>
  <cp:revision>7</cp:revision>
  <dcterms:created xsi:type="dcterms:W3CDTF">2019-09-06T10:00:00Z</dcterms:created>
  <dcterms:modified xsi:type="dcterms:W3CDTF">2021-09-08T23:54:00Z</dcterms:modified>
</cp:coreProperties>
</file>